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1E818" w14:textId="09301E6D" w:rsidR="00305C1B" w:rsidRDefault="00305C1B" w:rsidP="00305C1B">
      <w:pPr>
        <w:pStyle w:val="berschrift1"/>
        <w:jc w:val="center"/>
        <w:rPr>
          <w:sz w:val="28"/>
          <w:u w:val="single"/>
        </w:rPr>
      </w:pPr>
      <w:r>
        <w:rPr>
          <w:sz w:val="28"/>
          <w:u w:val="single"/>
        </w:rPr>
        <w:t>Das SPORT-Wahlangebot für die Qualifikationsphase</w:t>
      </w:r>
    </w:p>
    <w:p w14:paraId="1E56D6DC" w14:textId="77777777" w:rsidR="00305C1B" w:rsidRDefault="00305C1B" w:rsidP="00305C1B">
      <w:pPr>
        <w:pStyle w:val="Standarfklein"/>
        <w:jc w:val="both"/>
        <w:rPr>
          <w:b/>
          <w:sz w:val="18"/>
          <w:szCs w:val="18"/>
          <w:u w:val="single"/>
        </w:rPr>
      </w:pPr>
    </w:p>
    <w:p w14:paraId="047D7218" w14:textId="77777777" w:rsidR="00305C1B" w:rsidRPr="00C27452" w:rsidRDefault="00305C1B" w:rsidP="00305C1B">
      <w:pPr>
        <w:pStyle w:val="Standarfklein"/>
        <w:jc w:val="both"/>
        <w:rPr>
          <w:sz w:val="18"/>
          <w:szCs w:val="18"/>
          <w:u w:val="single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2244"/>
        <w:gridCol w:w="2244"/>
        <w:gridCol w:w="2244"/>
        <w:gridCol w:w="2244"/>
        <w:gridCol w:w="2244"/>
        <w:gridCol w:w="2245"/>
      </w:tblGrid>
      <w:tr w:rsidR="00305C1B" w:rsidRPr="00C27452" w14:paraId="5DF4813B" w14:textId="77777777" w:rsidTr="00272153">
        <w:tblPrEx>
          <w:tblCellMar>
            <w:top w:w="0" w:type="dxa"/>
            <w:bottom w:w="0" w:type="dxa"/>
          </w:tblCellMar>
        </w:tblPrEx>
        <w:tc>
          <w:tcPr>
            <w:tcW w:w="1489" w:type="dxa"/>
          </w:tcPr>
          <w:p w14:paraId="043FFC97" w14:textId="77777777" w:rsidR="00305C1B" w:rsidRPr="00C27452" w:rsidRDefault="00305C1B" w:rsidP="0027215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Inhaltsfelder</w:t>
            </w:r>
            <w:r w:rsidRPr="00C27452">
              <w:rPr>
                <w:sz w:val="18"/>
                <w:szCs w:val="18"/>
              </w:rPr>
              <w:t xml:space="preserve"> (pr</w:t>
            </w:r>
            <w:r w:rsidRPr="00C27452">
              <w:rPr>
                <w:sz w:val="18"/>
                <w:szCs w:val="18"/>
              </w:rPr>
              <w:t>o</w:t>
            </w:r>
            <w:r w:rsidRPr="00C27452">
              <w:rPr>
                <w:sz w:val="18"/>
                <w:szCs w:val="18"/>
              </w:rPr>
              <w:t>filbi</w:t>
            </w:r>
            <w:r w:rsidRPr="00C27452">
              <w:rPr>
                <w:sz w:val="18"/>
                <w:szCs w:val="18"/>
              </w:rPr>
              <w:t>l</w:t>
            </w:r>
            <w:r w:rsidRPr="00C27452">
              <w:rPr>
                <w:sz w:val="18"/>
                <w:szCs w:val="18"/>
              </w:rPr>
              <w:t>dend)</w:t>
            </w:r>
          </w:p>
        </w:tc>
        <w:tc>
          <w:tcPr>
            <w:tcW w:w="2244" w:type="dxa"/>
          </w:tcPr>
          <w:p w14:paraId="25C9F144" w14:textId="77777777" w:rsidR="00305C1B" w:rsidRDefault="00305C1B" w:rsidP="00272153">
            <w:pPr>
              <w:pStyle w:val="Standarfklein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Kooperation und Ko</w:t>
            </w:r>
            <w:r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kurrenz (e)</w:t>
            </w:r>
          </w:p>
          <w:p w14:paraId="4F399153" w14:textId="77777777" w:rsidR="00305C1B" w:rsidRPr="00C27452" w:rsidRDefault="00305C1B" w:rsidP="00272153">
            <w:pPr>
              <w:pStyle w:val="Standarfklein"/>
              <w:rPr>
                <w:sz w:val="18"/>
                <w:szCs w:val="18"/>
              </w:rPr>
            </w:pPr>
          </w:p>
          <w:p w14:paraId="6E88EBE6" w14:textId="77777777" w:rsidR="00305C1B" w:rsidRPr="00C27452" w:rsidRDefault="00305C1B" w:rsidP="00272153">
            <w:pPr>
              <w:pStyle w:val="Standarfklein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Gesundheit (f)</w:t>
            </w:r>
          </w:p>
        </w:tc>
        <w:tc>
          <w:tcPr>
            <w:tcW w:w="2244" w:type="dxa"/>
          </w:tcPr>
          <w:p w14:paraId="15CED317" w14:textId="77777777" w:rsidR="00305C1B" w:rsidRDefault="00305C1B" w:rsidP="00272153">
            <w:pPr>
              <w:pStyle w:val="Standarfklein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Bewegung</w:t>
            </w:r>
            <w:r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</w:rPr>
              <w:t>gestaltung (b)</w:t>
            </w:r>
          </w:p>
          <w:p w14:paraId="3A84C8A3" w14:textId="77777777" w:rsidR="00305C1B" w:rsidRDefault="00305C1B" w:rsidP="00272153">
            <w:pPr>
              <w:pStyle w:val="Standarfklein"/>
              <w:rPr>
                <w:rFonts w:cs="Arial"/>
                <w:b/>
                <w:bCs/>
              </w:rPr>
            </w:pPr>
          </w:p>
          <w:p w14:paraId="1311E04C" w14:textId="77777777" w:rsidR="00305C1B" w:rsidRDefault="00305C1B" w:rsidP="00272153">
            <w:pPr>
              <w:pStyle w:val="Standarfklein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Kooperation und Konku</w:t>
            </w:r>
            <w:r>
              <w:rPr>
                <w:rFonts w:cs="Arial"/>
                <w:b/>
                <w:bCs/>
              </w:rPr>
              <w:t>r</w:t>
            </w:r>
            <w:r>
              <w:rPr>
                <w:rFonts w:cs="Arial"/>
                <w:b/>
                <w:bCs/>
              </w:rPr>
              <w:t>renz (e)</w:t>
            </w:r>
          </w:p>
          <w:p w14:paraId="2FD6773C" w14:textId="77777777" w:rsidR="00305C1B" w:rsidRPr="00C27452" w:rsidRDefault="00305C1B" w:rsidP="00272153">
            <w:pPr>
              <w:pStyle w:val="Standarfklein"/>
              <w:rPr>
                <w:sz w:val="18"/>
                <w:szCs w:val="18"/>
              </w:rPr>
            </w:pPr>
          </w:p>
        </w:tc>
        <w:tc>
          <w:tcPr>
            <w:tcW w:w="2244" w:type="dxa"/>
          </w:tcPr>
          <w:p w14:paraId="51A91868" w14:textId="77777777" w:rsidR="00305C1B" w:rsidRDefault="00305C1B" w:rsidP="00272153">
            <w:pPr>
              <w:pStyle w:val="Standarfklein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Kooperation und Konku</w:t>
            </w:r>
            <w:r>
              <w:rPr>
                <w:rFonts w:cs="Arial"/>
                <w:b/>
                <w:bCs/>
              </w:rPr>
              <w:t>r</w:t>
            </w:r>
            <w:r>
              <w:rPr>
                <w:rFonts w:cs="Arial"/>
                <w:b/>
                <w:bCs/>
              </w:rPr>
              <w:t>renz (e)</w:t>
            </w:r>
          </w:p>
          <w:p w14:paraId="5F1A1EED" w14:textId="77777777" w:rsidR="00305C1B" w:rsidRPr="00C27452" w:rsidRDefault="00305C1B" w:rsidP="00272153">
            <w:pPr>
              <w:pStyle w:val="Standarfklein"/>
              <w:rPr>
                <w:sz w:val="18"/>
                <w:szCs w:val="18"/>
              </w:rPr>
            </w:pPr>
          </w:p>
          <w:p w14:paraId="08215F70" w14:textId="77777777" w:rsidR="00305C1B" w:rsidRPr="00C27452" w:rsidRDefault="00305C1B" w:rsidP="00272153">
            <w:pPr>
              <w:pStyle w:val="Standarfklein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Leistung (d)</w:t>
            </w:r>
          </w:p>
        </w:tc>
        <w:tc>
          <w:tcPr>
            <w:tcW w:w="2244" w:type="dxa"/>
          </w:tcPr>
          <w:p w14:paraId="03571067" w14:textId="77777777" w:rsidR="00305C1B" w:rsidRDefault="00305C1B" w:rsidP="00272153">
            <w:pPr>
              <w:pStyle w:val="Standarfklein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Kooperation und Konku</w:t>
            </w:r>
            <w:r>
              <w:rPr>
                <w:rFonts w:cs="Arial"/>
                <w:b/>
                <w:bCs/>
              </w:rPr>
              <w:t>r</w:t>
            </w:r>
            <w:r>
              <w:rPr>
                <w:rFonts w:cs="Arial"/>
                <w:b/>
                <w:bCs/>
              </w:rPr>
              <w:t>renz (e)</w:t>
            </w:r>
          </w:p>
          <w:p w14:paraId="3E1CE22F" w14:textId="77777777" w:rsidR="00305C1B" w:rsidRPr="00C27452" w:rsidRDefault="00305C1B" w:rsidP="00272153">
            <w:pPr>
              <w:pStyle w:val="Standarfklein"/>
              <w:rPr>
                <w:sz w:val="18"/>
                <w:szCs w:val="18"/>
              </w:rPr>
            </w:pPr>
          </w:p>
          <w:p w14:paraId="751E09B3" w14:textId="77777777" w:rsidR="00305C1B" w:rsidRPr="00C27452" w:rsidRDefault="00305C1B" w:rsidP="00272153">
            <w:pPr>
              <w:pStyle w:val="Standarfklein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Leistung (d)</w:t>
            </w:r>
          </w:p>
        </w:tc>
        <w:tc>
          <w:tcPr>
            <w:tcW w:w="2244" w:type="dxa"/>
          </w:tcPr>
          <w:p w14:paraId="1C67160F" w14:textId="77777777" w:rsidR="00305C1B" w:rsidRDefault="00305C1B" w:rsidP="00272153">
            <w:pPr>
              <w:pStyle w:val="Standarfklein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Kooperation und Konku</w:t>
            </w:r>
            <w:r>
              <w:rPr>
                <w:rFonts w:cs="Arial"/>
                <w:b/>
                <w:bCs/>
              </w:rPr>
              <w:t>r</w:t>
            </w:r>
            <w:r>
              <w:rPr>
                <w:rFonts w:cs="Arial"/>
                <w:b/>
                <w:bCs/>
              </w:rPr>
              <w:t>renz (e)</w:t>
            </w:r>
          </w:p>
          <w:p w14:paraId="39C60502" w14:textId="77777777" w:rsidR="00305C1B" w:rsidRPr="00C27452" w:rsidRDefault="00305C1B" w:rsidP="00272153">
            <w:pPr>
              <w:pStyle w:val="Standarfklein"/>
              <w:rPr>
                <w:sz w:val="18"/>
                <w:szCs w:val="18"/>
              </w:rPr>
            </w:pPr>
          </w:p>
          <w:p w14:paraId="7CBAE31B" w14:textId="77777777" w:rsidR="00305C1B" w:rsidRPr="00C27452" w:rsidRDefault="00305C1B" w:rsidP="00272153">
            <w:pPr>
              <w:pStyle w:val="Standarfklein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Leistung (d)</w:t>
            </w:r>
          </w:p>
        </w:tc>
        <w:tc>
          <w:tcPr>
            <w:tcW w:w="2245" w:type="dxa"/>
          </w:tcPr>
          <w:p w14:paraId="28A78AA8" w14:textId="77777777" w:rsidR="00305C1B" w:rsidRDefault="00305C1B" w:rsidP="00272153">
            <w:pPr>
              <w:pStyle w:val="Standarfklein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Kooperation und Konku</w:t>
            </w:r>
            <w:r>
              <w:rPr>
                <w:rFonts w:cs="Arial"/>
                <w:b/>
                <w:bCs/>
              </w:rPr>
              <w:t>r</w:t>
            </w:r>
            <w:r>
              <w:rPr>
                <w:rFonts w:cs="Arial"/>
                <w:b/>
                <w:bCs/>
              </w:rPr>
              <w:t>renz (e)</w:t>
            </w:r>
          </w:p>
          <w:p w14:paraId="3E7F0EA5" w14:textId="77777777" w:rsidR="00305C1B" w:rsidRPr="00C27452" w:rsidRDefault="00305C1B" w:rsidP="00272153">
            <w:pPr>
              <w:pStyle w:val="Standarfklein"/>
              <w:rPr>
                <w:sz w:val="18"/>
                <w:szCs w:val="18"/>
              </w:rPr>
            </w:pPr>
          </w:p>
          <w:p w14:paraId="2B61B1F3" w14:textId="77777777" w:rsidR="00305C1B" w:rsidRPr="00C27452" w:rsidRDefault="00305C1B" w:rsidP="00272153">
            <w:pPr>
              <w:pStyle w:val="Standarfklein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Leistung (d)</w:t>
            </w:r>
          </w:p>
        </w:tc>
      </w:tr>
      <w:tr w:rsidR="00305C1B" w:rsidRPr="00C27452" w14:paraId="77229E0F" w14:textId="77777777" w:rsidTr="00272153">
        <w:tblPrEx>
          <w:tblCellMar>
            <w:top w:w="0" w:type="dxa"/>
            <w:bottom w:w="0" w:type="dxa"/>
          </w:tblCellMar>
        </w:tblPrEx>
        <w:tc>
          <w:tcPr>
            <w:tcW w:w="1489" w:type="dxa"/>
          </w:tcPr>
          <w:p w14:paraId="080E98FE" w14:textId="77777777" w:rsidR="00305C1B" w:rsidRPr="00C27452" w:rsidRDefault="00305C1B" w:rsidP="00272153">
            <w:pPr>
              <w:rPr>
                <w:b/>
                <w:sz w:val="18"/>
                <w:szCs w:val="18"/>
              </w:rPr>
            </w:pPr>
            <w:r w:rsidRPr="00C27452">
              <w:rPr>
                <w:b/>
                <w:sz w:val="18"/>
                <w:szCs w:val="18"/>
              </w:rPr>
              <w:t>Sportartb</w:t>
            </w:r>
            <w:r w:rsidRPr="00C27452">
              <w:rPr>
                <w:b/>
                <w:sz w:val="18"/>
                <w:szCs w:val="18"/>
              </w:rPr>
              <w:t>e</w:t>
            </w:r>
            <w:r w:rsidRPr="00C27452">
              <w:rPr>
                <w:b/>
                <w:sz w:val="18"/>
                <w:szCs w:val="18"/>
              </w:rPr>
              <w:t>reich</w:t>
            </w:r>
          </w:p>
        </w:tc>
        <w:tc>
          <w:tcPr>
            <w:tcW w:w="2244" w:type="dxa"/>
          </w:tcPr>
          <w:p w14:paraId="330FF29C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  <w:r w:rsidRPr="007174D4">
              <w:rPr>
                <w:b/>
                <w:sz w:val="18"/>
                <w:szCs w:val="18"/>
              </w:rPr>
              <w:t>Rollsport: Mountainbike und I</w:t>
            </w:r>
            <w:r w:rsidRPr="007174D4">
              <w:rPr>
                <w:b/>
                <w:sz w:val="18"/>
                <w:szCs w:val="18"/>
              </w:rPr>
              <w:t>n</w:t>
            </w:r>
            <w:r w:rsidRPr="007174D4">
              <w:rPr>
                <w:b/>
                <w:sz w:val="18"/>
                <w:szCs w:val="18"/>
              </w:rPr>
              <w:t>lineskating*</w:t>
            </w:r>
          </w:p>
          <w:p w14:paraId="05DB1634" w14:textId="77777777" w:rsidR="00305C1B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</w:p>
          <w:p w14:paraId="40EF7FF7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</w:p>
          <w:p w14:paraId="3F0CED9D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  <w:r w:rsidRPr="007174D4">
              <w:rPr>
                <w:b/>
                <w:sz w:val="18"/>
                <w:szCs w:val="18"/>
              </w:rPr>
              <w:t>Sportspiele</w:t>
            </w:r>
          </w:p>
          <w:p w14:paraId="6E04736E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</w:p>
        </w:tc>
        <w:tc>
          <w:tcPr>
            <w:tcW w:w="2244" w:type="dxa"/>
          </w:tcPr>
          <w:p w14:paraId="3BCD232B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  <w:r w:rsidRPr="007174D4">
              <w:rPr>
                <w:b/>
                <w:sz w:val="18"/>
                <w:szCs w:val="18"/>
              </w:rPr>
              <w:t xml:space="preserve">Gymnastik/Tanz. </w:t>
            </w:r>
          </w:p>
          <w:p w14:paraId="47CB0B27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</w:p>
          <w:p w14:paraId="5377AB89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</w:p>
          <w:p w14:paraId="30FC94D7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</w:p>
          <w:p w14:paraId="64E6CF6C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  <w:r w:rsidRPr="007174D4">
              <w:rPr>
                <w:b/>
                <w:sz w:val="18"/>
                <w:szCs w:val="18"/>
              </w:rPr>
              <w:t xml:space="preserve">Sportspiel </w:t>
            </w:r>
          </w:p>
          <w:p w14:paraId="05B061D7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  <w:r w:rsidRPr="007174D4">
              <w:rPr>
                <w:b/>
                <w:sz w:val="18"/>
                <w:szCs w:val="18"/>
              </w:rPr>
              <w:t>(Badminton oder Volleyball)</w:t>
            </w:r>
          </w:p>
        </w:tc>
        <w:tc>
          <w:tcPr>
            <w:tcW w:w="2244" w:type="dxa"/>
          </w:tcPr>
          <w:p w14:paraId="5AA63565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  <w:r w:rsidRPr="007174D4">
              <w:rPr>
                <w:b/>
                <w:sz w:val="18"/>
                <w:szCs w:val="18"/>
              </w:rPr>
              <w:t>Rückschlagspiele</w:t>
            </w:r>
          </w:p>
          <w:p w14:paraId="355B37B0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  <w:r w:rsidRPr="007174D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Schwerpunkt: </w:t>
            </w:r>
            <w:r w:rsidRPr="007174D4">
              <w:rPr>
                <w:b/>
                <w:sz w:val="18"/>
                <w:szCs w:val="18"/>
              </w:rPr>
              <w:t>Volleyball)</w:t>
            </w:r>
          </w:p>
          <w:p w14:paraId="0774262B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</w:p>
          <w:p w14:paraId="0DE90130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  <w:r w:rsidRPr="007174D4">
              <w:rPr>
                <w:b/>
                <w:sz w:val="18"/>
                <w:szCs w:val="18"/>
              </w:rPr>
              <w:t>Leichtathletik</w:t>
            </w:r>
          </w:p>
        </w:tc>
        <w:tc>
          <w:tcPr>
            <w:tcW w:w="2244" w:type="dxa"/>
          </w:tcPr>
          <w:p w14:paraId="3EDF3F71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  <w:r w:rsidRPr="007174D4">
              <w:rPr>
                <w:b/>
                <w:sz w:val="18"/>
                <w:szCs w:val="18"/>
              </w:rPr>
              <w:t>Rückschlagspiele</w:t>
            </w:r>
          </w:p>
          <w:p w14:paraId="1591A3F3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  <w:r w:rsidRPr="007174D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Schwerpunkt:</w:t>
            </w:r>
            <w:r w:rsidRPr="007174D4">
              <w:rPr>
                <w:b/>
                <w:sz w:val="18"/>
                <w:szCs w:val="18"/>
              </w:rPr>
              <w:t xml:space="preserve"> Badminton, Tischte</w:t>
            </w:r>
            <w:r w:rsidRPr="007174D4">
              <w:rPr>
                <w:b/>
                <w:sz w:val="18"/>
                <w:szCs w:val="18"/>
              </w:rPr>
              <w:t>n</w:t>
            </w:r>
            <w:r w:rsidRPr="007174D4">
              <w:rPr>
                <w:b/>
                <w:sz w:val="18"/>
                <w:szCs w:val="18"/>
              </w:rPr>
              <w:t>nis)</w:t>
            </w:r>
          </w:p>
          <w:p w14:paraId="0F4B6936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</w:p>
          <w:p w14:paraId="5B0FFE7A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  <w:r w:rsidRPr="007174D4">
              <w:rPr>
                <w:b/>
                <w:sz w:val="18"/>
                <w:szCs w:val="18"/>
              </w:rPr>
              <w:t>Leichtathletik</w:t>
            </w:r>
          </w:p>
        </w:tc>
        <w:tc>
          <w:tcPr>
            <w:tcW w:w="2244" w:type="dxa"/>
          </w:tcPr>
          <w:p w14:paraId="0FA28190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  <w:r w:rsidRPr="007174D4">
              <w:rPr>
                <w:b/>
                <w:sz w:val="18"/>
                <w:szCs w:val="18"/>
              </w:rPr>
              <w:t xml:space="preserve">Sportspiele: </w:t>
            </w:r>
          </w:p>
          <w:p w14:paraId="685132B9" w14:textId="77777777" w:rsidR="00305C1B" w:rsidRPr="00FA4258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  <w:r w:rsidRPr="007174D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Schwerpunkt: </w:t>
            </w:r>
            <w:r w:rsidRPr="007174D4">
              <w:rPr>
                <w:b/>
                <w:sz w:val="18"/>
                <w:szCs w:val="18"/>
              </w:rPr>
              <w:t>Ba</w:t>
            </w:r>
            <w:r w:rsidRPr="007174D4">
              <w:rPr>
                <w:b/>
                <w:sz w:val="18"/>
                <w:szCs w:val="18"/>
              </w:rPr>
              <w:t>s</w:t>
            </w:r>
            <w:r w:rsidRPr="007174D4">
              <w:rPr>
                <w:b/>
                <w:sz w:val="18"/>
                <w:szCs w:val="18"/>
              </w:rPr>
              <w:t>ketball)</w:t>
            </w:r>
          </w:p>
          <w:p w14:paraId="0E13D301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  <w:vertAlign w:val="superscript"/>
              </w:rPr>
            </w:pPr>
          </w:p>
          <w:p w14:paraId="29928124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Leichtathletik</w:t>
            </w:r>
          </w:p>
        </w:tc>
        <w:tc>
          <w:tcPr>
            <w:tcW w:w="2245" w:type="dxa"/>
          </w:tcPr>
          <w:p w14:paraId="74710942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  <w:r w:rsidRPr="007174D4">
              <w:rPr>
                <w:b/>
                <w:sz w:val="18"/>
                <w:szCs w:val="18"/>
              </w:rPr>
              <w:t xml:space="preserve">Sportspiele: </w:t>
            </w:r>
          </w:p>
          <w:p w14:paraId="2F7D183F" w14:textId="77777777" w:rsidR="00305C1B" w:rsidRPr="00FA4258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  <w:r w:rsidRPr="007174D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Schwerpunkt: Fußball</w:t>
            </w:r>
            <w:r w:rsidRPr="007174D4">
              <w:rPr>
                <w:b/>
                <w:sz w:val="18"/>
                <w:szCs w:val="18"/>
              </w:rPr>
              <w:t>)</w:t>
            </w:r>
          </w:p>
          <w:p w14:paraId="6D17F8AF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  <w:vertAlign w:val="superscript"/>
              </w:rPr>
            </w:pPr>
          </w:p>
          <w:p w14:paraId="4BAC3C92" w14:textId="77777777" w:rsidR="00305C1B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</w:p>
          <w:p w14:paraId="299C9591" w14:textId="77777777" w:rsidR="00305C1B" w:rsidRPr="007174D4" w:rsidRDefault="00305C1B" w:rsidP="00272153">
            <w:pPr>
              <w:pStyle w:val="Standarfklein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Leichtathletik</w:t>
            </w:r>
          </w:p>
        </w:tc>
      </w:tr>
    </w:tbl>
    <w:p w14:paraId="48991650" w14:textId="7DFC90E5" w:rsidR="008E15E2" w:rsidRDefault="008E15E2" w:rsidP="00416EF2">
      <w:pPr>
        <w:jc w:val="center"/>
      </w:pPr>
    </w:p>
    <w:sectPr w:rsidR="008E15E2" w:rsidSect="00416EF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8B"/>
    <w:rsid w:val="00305C1B"/>
    <w:rsid w:val="00416EF2"/>
    <w:rsid w:val="008E15E2"/>
    <w:rsid w:val="00CA3505"/>
    <w:rsid w:val="00F9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F691"/>
  <w15:chartTrackingRefBased/>
  <w15:docId w15:val="{BEA23BD0-D3CF-48F0-8DA1-C6EB9335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5C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05C1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50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505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305C1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customStyle="1" w:styleId="Standarfklein">
    <w:name w:val="Standarf klein"/>
    <w:basedOn w:val="Standard"/>
    <w:rsid w:val="00305C1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Braun</dc:creator>
  <cp:keywords/>
  <dc:description/>
  <cp:lastModifiedBy>chrisbraun2000@gmx.de</cp:lastModifiedBy>
  <cp:revision>2</cp:revision>
  <cp:lastPrinted>2019-01-20T13:24:00Z</cp:lastPrinted>
  <dcterms:created xsi:type="dcterms:W3CDTF">2020-11-16T17:43:00Z</dcterms:created>
  <dcterms:modified xsi:type="dcterms:W3CDTF">2020-11-16T17:43:00Z</dcterms:modified>
</cp:coreProperties>
</file>